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4F" w:rsidRPr="004E6C4F" w:rsidRDefault="004E6C4F" w:rsidP="004E6C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C4F">
        <w:rPr>
          <w:rFonts w:ascii="Times New Roman" w:hAnsi="Times New Roman" w:cs="Times New Roman"/>
          <w:b/>
          <w:sz w:val="28"/>
          <w:szCs w:val="24"/>
        </w:rPr>
        <w:t>Internal Quality Assurance Cell (IQAC) Report</w:t>
      </w:r>
    </w:p>
    <w:p w:rsidR="00210341" w:rsidRDefault="004E6C4F" w:rsidP="00BF4A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C4F">
        <w:rPr>
          <w:rFonts w:ascii="Times New Roman" w:hAnsi="Times New Roman" w:cs="Times New Roman"/>
          <w:sz w:val="24"/>
          <w:szCs w:val="24"/>
        </w:rPr>
        <w:t xml:space="preserve">IQAC has taken an initiation and supported faculty to attend online/ face-to-face Faculty Development </w:t>
      </w:r>
      <w:proofErr w:type="spellStart"/>
      <w:r w:rsidRPr="004E6C4F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E6C4F">
        <w:rPr>
          <w:rFonts w:ascii="Times New Roman" w:hAnsi="Times New Roman" w:cs="Times New Roman"/>
          <w:sz w:val="24"/>
          <w:szCs w:val="24"/>
        </w:rPr>
        <w:t xml:space="preserve"> (FDP) during the last five years at various colleges</w:t>
      </w:r>
      <w:r w:rsidR="00070402">
        <w:rPr>
          <w:rFonts w:ascii="Times New Roman" w:hAnsi="Times New Roman" w:cs="Times New Roman"/>
          <w:sz w:val="24"/>
          <w:szCs w:val="24"/>
        </w:rPr>
        <w:t>.</w:t>
      </w:r>
    </w:p>
    <w:p w:rsidR="00A74E72" w:rsidRDefault="00A74E72" w:rsidP="00BF4A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2610"/>
        <w:gridCol w:w="4356"/>
      </w:tblGrid>
      <w:tr w:rsidR="00813152" w:rsidRPr="00FB49B8" w:rsidTr="00FB49B8">
        <w:trPr>
          <w:trHeight w:hRule="exact" w:val="1162"/>
          <w:jc w:val="center"/>
        </w:trPr>
        <w:tc>
          <w:tcPr>
            <w:tcW w:w="828" w:type="dxa"/>
            <w:vAlign w:val="center"/>
          </w:tcPr>
          <w:p w:rsidR="00813152" w:rsidRPr="00FB49B8" w:rsidRDefault="00FB49B8" w:rsidP="00FB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B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10" w:type="dxa"/>
            <w:vAlign w:val="center"/>
          </w:tcPr>
          <w:p w:rsidR="00813152" w:rsidRPr="00FB49B8" w:rsidRDefault="00FB49B8" w:rsidP="00FB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B8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356" w:type="dxa"/>
            <w:vAlign w:val="center"/>
          </w:tcPr>
          <w:p w:rsidR="00813152" w:rsidRPr="00FB49B8" w:rsidRDefault="00FB49B8" w:rsidP="00FB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teachers attended professional development programs/ Induction </w:t>
            </w:r>
            <w:proofErr w:type="spellStart"/>
            <w:r w:rsidRPr="00FB49B8"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 w:rsidRPr="00FB49B8">
              <w:rPr>
                <w:rFonts w:ascii="Times New Roman" w:hAnsi="Times New Roman" w:cs="Times New Roman"/>
                <w:b/>
                <w:sz w:val="24"/>
                <w:szCs w:val="24"/>
              </w:rPr>
              <w:t>, Refresher Course, Short Term Course etc</w:t>
            </w:r>
          </w:p>
        </w:tc>
      </w:tr>
      <w:tr w:rsidR="00813152" w:rsidRPr="00FB49B8" w:rsidTr="00FB49B8">
        <w:trPr>
          <w:trHeight w:hRule="exact" w:val="504"/>
          <w:jc w:val="center"/>
        </w:trPr>
        <w:tc>
          <w:tcPr>
            <w:tcW w:w="828" w:type="dxa"/>
            <w:vAlign w:val="center"/>
          </w:tcPr>
          <w:p w:rsidR="00813152" w:rsidRPr="00FB49B8" w:rsidRDefault="00FD1B77" w:rsidP="00FB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813152" w:rsidRPr="00FB49B8" w:rsidRDefault="00BD0580" w:rsidP="003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37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vAlign w:val="center"/>
          </w:tcPr>
          <w:p w:rsidR="00813152" w:rsidRPr="00FB49B8" w:rsidRDefault="00043154" w:rsidP="00F8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0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4E72" w:rsidRDefault="00A74E72" w:rsidP="00BF4A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135" w:rsidRDefault="00E34135" w:rsidP="00BF4A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135" w:rsidRDefault="00E34135" w:rsidP="00BF4A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135" w:rsidRPr="004E6C4F" w:rsidRDefault="00E34135" w:rsidP="00E3413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341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0675" cy="109358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9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135" w:rsidRPr="004E6C4F" w:rsidSect="00FE3964">
      <w:headerReference w:type="default" r:id="rId7"/>
      <w:pgSz w:w="12240" w:h="15840"/>
      <w:pgMar w:top="90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5A" w:rsidRDefault="0067415A" w:rsidP="00FE3964">
      <w:pPr>
        <w:spacing w:after="0" w:line="240" w:lineRule="auto"/>
      </w:pPr>
      <w:r>
        <w:separator/>
      </w:r>
    </w:p>
  </w:endnote>
  <w:endnote w:type="continuationSeparator" w:id="0">
    <w:p w:rsidR="0067415A" w:rsidRDefault="0067415A" w:rsidP="00FE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5A" w:rsidRDefault="0067415A" w:rsidP="00FE3964">
      <w:pPr>
        <w:spacing w:after="0" w:line="240" w:lineRule="auto"/>
      </w:pPr>
      <w:r>
        <w:separator/>
      </w:r>
    </w:p>
  </w:footnote>
  <w:footnote w:type="continuationSeparator" w:id="0">
    <w:p w:rsidR="0067415A" w:rsidRDefault="0067415A" w:rsidP="00FE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64" w:rsidRDefault="00DA67C9" w:rsidP="00DA67C9">
    <w:pPr>
      <w:pStyle w:val="Header"/>
      <w:tabs>
        <w:tab w:val="clear" w:pos="9360"/>
        <w:tab w:val="right" w:pos="10800"/>
      </w:tabs>
      <w:ind w:left="-1440" w:right="-1440"/>
    </w:pPr>
    <w:r w:rsidRPr="00DA67C9">
      <w:rPr>
        <w:noProof/>
      </w:rPr>
      <w:drawing>
        <wp:inline distT="0" distB="0" distL="0" distR="0">
          <wp:extent cx="7743825" cy="1038225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3964" w:rsidRDefault="00DA67C9">
    <w:pPr>
      <w:pStyle w:val="Header"/>
    </w:pPr>
    <w: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E3964"/>
    <w:rsid w:val="00043154"/>
    <w:rsid w:val="000514FC"/>
    <w:rsid w:val="00070402"/>
    <w:rsid w:val="001657E5"/>
    <w:rsid w:val="001D6DAF"/>
    <w:rsid w:val="001E5853"/>
    <w:rsid w:val="00210341"/>
    <w:rsid w:val="00244951"/>
    <w:rsid w:val="00282032"/>
    <w:rsid w:val="00292E4E"/>
    <w:rsid w:val="002B060D"/>
    <w:rsid w:val="002F747B"/>
    <w:rsid w:val="00303E44"/>
    <w:rsid w:val="0033757B"/>
    <w:rsid w:val="00390CC8"/>
    <w:rsid w:val="003A4EE6"/>
    <w:rsid w:val="003B1E0B"/>
    <w:rsid w:val="003D73A9"/>
    <w:rsid w:val="004E46A1"/>
    <w:rsid w:val="004E6C4F"/>
    <w:rsid w:val="00512EC7"/>
    <w:rsid w:val="005E1583"/>
    <w:rsid w:val="005E38B3"/>
    <w:rsid w:val="0067415A"/>
    <w:rsid w:val="007327AD"/>
    <w:rsid w:val="007600FD"/>
    <w:rsid w:val="007B2736"/>
    <w:rsid w:val="00813152"/>
    <w:rsid w:val="008342C8"/>
    <w:rsid w:val="00836AA1"/>
    <w:rsid w:val="00876B02"/>
    <w:rsid w:val="008C2233"/>
    <w:rsid w:val="008D4ABB"/>
    <w:rsid w:val="008E4E5C"/>
    <w:rsid w:val="00930FE1"/>
    <w:rsid w:val="009F3FE1"/>
    <w:rsid w:val="009F5D45"/>
    <w:rsid w:val="009F5FB2"/>
    <w:rsid w:val="00A23C81"/>
    <w:rsid w:val="00A26B22"/>
    <w:rsid w:val="00A74E72"/>
    <w:rsid w:val="00B04F18"/>
    <w:rsid w:val="00BD0580"/>
    <w:rsid w:val="00BF4A6B"/>
    <w:rsid w:val="00C23148"/>
    <w:rsid w:val="00C763F4"/>
    <w:rsid w:val="00CA5B49"/>
    <w:rsid w:val="00CE43B7"/>
    <w:rsid w:val="00D07039"/>
    <w:rsid w:val="00DA67C9"/>
    <w:rsid w:val="00DD1F22"/>
    <w:rsid w:val="00E30854"/>
    <w:rsid w:val="00E34135"/>
    <w:rsid w:val="00E44994"/>
    <w:rsid w:val="00E94DC0"/>
    <w:rsid w:val="00F07E29"/>
    <w:rsid w:val="00F40A46"/>
    <w:rsid w:val="00F804E3"/>
    <w:rsid w:val="00F813E8"/>
    <w:rsid w:val="00FB49B8"/>
    <w:rsid w:val="00FD1B77"/>
    <w:rsid w:val="00FE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964"/>
  </w:style>
  <w:style w:type="paragraph" w:styleId="Footer">
    <w:name w:val="footer"/>
    <w:basedOn w:val="Normal"/>
    <w:link w:val="FooterChar"/>
    <w:uiPriority w:val="99"/>
    <w:semiHidden/>
    <w:unhideWhenUsed/>
    <w:rsid w:val="00FE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964"/>
  </w:style>
  <w:style w:type="paragraph" w:styleId="BalloonText">
    <w:name w:val="Balloon Text"/>
    <w:basedOn w:val="Normal"/>
    <w:link w:val="BalloonTextChar"/>
    <w:uiPriority w:val="99"/>
    <w:semiHidden/>
    <w:unhideWhenUsed/>
    <w:rsid w:val="00FE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3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KIRTHIKUMAR</dc:creator>
  <cp:lastModifiedBy>CCTV</cp:lastModifiedBy>
  <cp:revision>4</cp:revision>
  <cp:lastPrinted>2001-12-31T18:34:00Z</cp:lastPrinted>
  <dcterms:created xsi:type="dcterms:W3CDTF">2024-04-10T06:08:00Z</dcterms:created>
  <dcterms:modified xsi:type="dcterms:W3CDTF">2024-04-10T09:58:00Z</dcterms:modified>
</cp:coreProperties>
</file>